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A9" w:rsidRDefault="00486D4C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建筑与土木工程学院党委</w:t>
      </w:r>
      <w:r>
        <w:rPr>
          <w:rFonts w:ascii="方正小标宋简体" w:eastAsia="方正小标宋简体" w:hint="eastAsia"/>
          <w:bCs/>
          <w:sz w:val="44"/>
          <w:szCs w:val="44"/>
          <w:u w:val="single"/>
        </w:rPr>
        <w:t>2018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int="eastAsia"/>
          <w:bCs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  <w:u w:val="single"/>
        </w:rPr>
        <w:t>上</w:t>
      </w:r>
      <w:r>
        <w:rPr>
          <w:rFonts w:ascii="方正小标宋简体" w:eastAsia="方正小标宋简体" w:hint="eastAsia"/>
          <w:bCs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半年预备党员转正公示表</w:t>
      </w:r>
    </w:p>
    <w:p w:rsidR="001817A9" w:rsidRDefault="00486D4C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党组织名称：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</w:t>
      </w:r>
      <w:r w:rsidR="004D0AD9">
        <w:rPr>
          <w:rFonts w:ascii="仿宋_GB2312" w:eastAsia="仿宋_GB2312" w:hint="eastAsia"/>
          <w:b/>
          <w:bCs/>
          <w:sz w:val="28"/>
          <w:szCs w:val="28"/>
          <w:u w:val="single"/>
        </w:rPr>
        <w:t>建筑与土木工程学院党委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</w:rPr>
        <w:t>（公章）</w:t>
      </w:r>
      <w:r w:rsidR="004D0AD9">
        <w:rPr>
          <w:rFonts w:ascii="仿宋_GB2312" w:eastAsia="仿宋_GB2312" w:hint="eastAsia"/>
          <w:b/>
          <w:bCs/>
          <w:sz w:val="28"/>
          <w:szCs w:val="28"/>
        </w:rPr>
        <w:t xml:space="preserve">            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党组织书记签名：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W w:w="1435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1716"/>
        <w:gridCol w:w="484"/>
        <w:gridCol w:w="466"/>
        <w:gridCol w:w="1267"/>
        <w:gridCol w:w="1200"/>
        <w:gridCol w:w="1217"/>
        <w:gridCol w:w="1233"/>
        <w:gridCol w:w="1617"/>
        <w:gridCol w:w="3050"/>
        <w:gridCol w:w="1216"/>
      </w:tblGrid>
      <w:tr w:rsidR="001817A9">
        <w:trPr>
          <w:cantSplit/>
          <w:trHeight w:val="840"/>
        </w:trPr>
        <w:tc>
          <w:tcPr>
            <w:tcW w:w="884" w:type="dxa"/>
            <w:vMerge w:val="restart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姓名</w:t>
            </w:r>
          </w:p>
        </w:tc>
        <w:tc>
          <w:tcPr>
            <w:tcW w:w="1716" w:type="dxa"/>
            <w:vMerge w:val="restart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专业年级班级（或单位部门）</w:t>
            </w:r>
          </w:p>
        </w:tc>
        <w:tc>
          <w:tcPr>
            <w:tcW w:w="484" w:type="dxa"/>
            <w:vMerge w:val="restart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性别</w:t>
            </w:r>
          </w:p>
        </w:tc>
        <w:tc>
          <w:tcPr>
            <w:tcW w:w="466" w:type="dxa"/>
            <w:vMerge w:val="restart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民族</w:t>
            </w:r>
          </w:p>
        </w:tc>
        <w:tc>
          <w:tcPr>
            <w:tcW w:w="1267" w:type="dxa"/>
            <w:vMerge w:val="restart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文化程度</w:t>
            </w:r>
          </w:p>
        </w:tc>
        <w:tc>
          <w:tcPr>
            <w:tcW w:w="1200" w:type="dxa"/>
            <w:vMerge w:val="restart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出生年月</w:t>
            </w:r>
          </w:p>
        </w:tc>
        <w:tc>
          <w:tcPr>
            <w:tcW w:w="1217" w:type="dxa"/>
            <w:vMerge w:val="restart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接收为</w:t>
            </w: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预备党员时间</w:t>
            </w:r>
          </w:p>
        </w:tc>
        <w:tc>
          <w:tcPr>
            <w:tcW w:w="1233" w:type="dxa"/>
            <w:vMerge w:val="restart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预备期满时间</w:t>
            </w:r>
          </w:p>
        </w:tc>
        <w:tc>
          <w:tcPr>
            <w:tcW w:w="4667" w:type="dxa"/>
            <w:gridSpan w:val="2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预备期内现实表现情况</w:t>
            </w:r>
          </w:p>
        </w:tc>
        <w:tc>
          <w:tcPr>
            <w:tcW w:w="1216" w:type="dxa"/>
            <w:vMerge w:val="restart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申请转正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时间</w:t>
            </w:r>
          </w:p>
        </w:tc>
      </w:tr>
      <w:tr w:rsidR="001817A9">
        <w:trPr>
          <w:cantSplit/>
          <w:trHeight w:val="454"/>
        </w:trPr>
        <w:tc>
          <w:tcPr>
            <w:tcW w:w="884" w:type="dxa"/>
            <w:vMerge/>
            <w:vAlign w:val="center"/>
          </w:tcPr>
          <w:p w:rsidR="001817A9" w:rsidRDefault="00181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716" w:type="dxa"/>
            <w:vMerge/>
            <w:vAlign w:val="center"/>
          </w:tcPr>
          <w:p w:rsidR="001817A9" w:rsidRDefault="00181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484" w:type="dxa"/>
            <w:vMerge/>
            <w:vAlign w:val="center"/>
          </w:tcPr>
          <w:p w:rsidR="001817A9" w:rsidRDefault="00181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466" w:type="dxa"/>
            <w:vMerge/>
            <w:vAlign w:val="center"/>
          </w:tcPr>
          <w:p w:rsidR="001817A9" w:rsidRDefault="00181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:rsidR="001817A9" w:rsidRDefault="00181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1817A9" w:rsidRDefault="00181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1817A9" w:rsidRDefault="00181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233" w:type="dxa"/>
            <w:vMerge/>
            <w:vAlign w:val="center"/>
          </w:tcPr>
          <w:p w:rsidR="001817A9" w:rsidRDefault="00181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学习成绩及综合测评排名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12"/>
                <w:sz w:val="24"/>
              </w:rPr>
              <w:t>奖惩情况</w:t>
            </w:r>
          </w:p>
        </w:tc>
        <w:tc>
          <w:tcPr>
            <w:tcW w:w="1216" w:type="dxa"/>
            <w:vMerge/>
            <w:vAlign w:val="center"/>
          </w:tcPr>
          <w:p w:rsidR="001817A9" w:rsidRDefault="00181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</w:rPr>
            </w:pPr>
          </w:p>
        </w:tc>
      </w:tr>
      <w:tr w:rsidR="001817A9">
        <w:trPr>
          <w:cantSplit/>
          <w:trHeight w:val="620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吴成伟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1995.12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28/25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2017.07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河南省优秀学生干部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203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孙烁烁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1995.05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4/9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校级奖学金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608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鲁洪涛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1994.10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2/6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2015.11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信阳师范学院模范干部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588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高世林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1997.01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9/5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校级奖学金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90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时廷俊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1995.07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7/7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校级奖学金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裴双印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1996.09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35/25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2017.06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优秀学生助理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徐静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工程造价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专科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1996.02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19/22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2017.06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信阳师范学院建筑与土木工程学院先进工作者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王金丽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工程造价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专科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1991.06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Cs w:val="21"/>
              </w:rPr>
              <w:t>3/1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国家励志奖学金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lastRenderedPageBreak/>
              <w:t>付瑞桢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工程造价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专科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1997/06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26/25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2017.06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信阳师范学院建筑与土木工程学院先进工作者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殷涛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1992.10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14/25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2018.5.30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赵卓雅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1995.05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2/5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月国家励志奖学金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2018.5.30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王严冰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1995.10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14/15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校级三等奖学金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2018.5.30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何书勇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1995.11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13/24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2018.5.30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杨玉洁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1995.11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1/1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国家奖学金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2018.5.30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陈杰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土木工程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1997.12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2/2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校级一等奖学金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2018.5.30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王冬晨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工程管理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1996.11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1/2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2016.11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信阳师范学院三好学生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90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毛瑞航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工程管理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1997.04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24/22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校级三等奖学金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刘子奇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工程管理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1995.08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19/3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河南省国家励志奖学金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徐琪帆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工程管理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2015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pacing w:val="-12"/>
                <w:sz w:val="24"/>
              </w:rPr>
              <w:t>汉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1996.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11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/>
                <w:spacing w:val="-12"/>
                <w:sz w:val="24"/>
              </w:rPr>
              <w:t>6/8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</w:t>
            </w:r>
            <w:r>
              <w:rPr>
                <w:rFonts w:ascii="仿宋_GB2312" w:eastAsia="仿宋_GB2312" w:hAnsi="宋体"/>
                <w:spacing w:val="-12"/>
                <w:sz w:val="24"/>
              </w:rPr>
              <w:t xml:space="preserve">1 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国家励志奖学金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8.5.29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艾晓雪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工程管理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回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1996.01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44/40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8.5.29</w:t>
            </w:r>
          </w:p>
        </w:tc>
      </w:tr>
      <w:tr w:rsidR="001817A9">
        <w:trPr>
          <w:cantSplit/>
          <w:trHeight w:val="230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lastRenderedPageBreak/>
              <w:t>顾璐璐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工程管理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1996.09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17.6.16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47/60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2018.5.29</w:t>
            </w:r>
          </w:p>
        </w:tc>
      </w:tr>
      <w:tr w:rsidR="001817A9">
        <w:trPr>
          <w:cantSplit/>
          <w:trHeight w:val="644"/>
        </w:trPr>
        <w:tc>
          <w:tcPr>
            <w:tcW w:w="8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赵旺</w:t>
            </w:r>
          </w:p>
        </w:tc>
        <w:tc>
          <w:tcPr>
            <w:tcW w:w="17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工程管理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班</w:t>
            </w:r>
          </w:p>
        </w:tc>
        <w:tc>
          <w:tcPr>
            <w:tcW w:w="484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本科</w:t>
            </w:r>
          </w:p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1996.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12</w:t>
            </w:r>
          </w:p>
        </w:tc>
        <w:tc>
          <w:tcPr>
            <w:tcW w:w="12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.16</w:t>
            </w:r>
          </w:p>
        </w:tc>
        <w:tc>
          <w:tcPr>
            <w:tcW w:w="1233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2018.6.16</w:t>
            </w:r>
          </w:p>
        </w:tc>
        <w:tc>
          <w:tcPr>
            <w:tcW w:w="1617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75/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8</w:t>
            </w:r>
          </w:p>
        </w:tc>
        <w:tc>
          <w:tcPr>
            <w:tcW w:w="3050" w:type="dxa"/>
            <w:vAlign w:val="center"/>
          </w:tcPr>
          <w:p w:rsidR="001817A9" w:rsidRDefault="00486D4C">
            <w:pPr>
              <w:snapToGrid w:val="0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2017.06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信阳师范学院第二十届“校园明星”提名奖</w:t>
            </w:r>
          </w:p>
          <w:p w:rsidR="001817A9" w:rsidRDefault="00486D4C">
            <w:pPr>
              <w:snapToGrid w:val="0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2017.12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信阳师范学院第十二届“自强之星”荣誉称号</w:t>
            </w:r>
          </w:p>
          <w:p w:rsidR="001817A9" w:rsidRDefault="00486D4C">
            <w:pPr>
              <w:snapToGrid w:val="0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 xml:space="preserve">2017.12 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信阳师范学院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2017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年度“十大新闻人物”</w:t>
            </w:r>
          </w:p>
        </w:tc>
        <w:tc>
          <w:tcPr>
            <w:tcW w:w="1216" w:type="dxa"/>
            <w:vAlign w:val="center"/>
          </w:tcPr>
          <w:p w:rsidR="001817A9" w:rsidRDefault="00486D4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2018.5.</w:t>
            </w:r>
            <w:r>
              <w:rPr>
                <w:rFonts w:ascii="仿宋_GB2312" w:eastAsia="仿宋_GB2312" w:hAnsi="宋体"/>
                <w:spacing w:val="-12"/>
                <w:sz w:val="24"/>
              </w:rPr>
              <w:t>29</w:t>
            </w:r>
          </w:p>
        </w:tc>
      </w:tr>
    </w:tbl>
    <w:p w:rsidR="001817A9" w:rsidRDefault="001817A9"/>
    <w:p w:rsidR="001817A9" w:rsidRDefault="00486D4C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公示期：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 w:rsidR="004D0AD9">
        <w:rPr>
          <w:rFonts w:ascii="仿宋_GB2312" w:eastAsia="仿宋_GB2312" w:hint="eastAsia"/>
          <w:b/>
          <w:bCs/>
          <w:sz w:val="28"/>
          <w:szCs w:val="28"/>
          <w:u w:val="single"/>
        </w:rPr>
        <w:t>2018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 w:rsidR="004D0AD9">
        <w:rPr>
          <w:rFonts w:ascii="仿宋_GB2312" w:eastAsia="仿宋_GB2312" w:hint="eastAsia"/>
          <w:b/>
          <w:bCs/>
          <w:sz w:val="28"/>
          <w:szCs w:val="28"/>
          <w:u w:val="single"/>
        </w:rPr>
        <w:t>6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 w:rsidR="004D0AD9">
        <w:rPr>
          <w:rFonts w:ascii="仿宋_GB2312" w:eastAsia="仿宋_GB2312" w:hint="eastAsia"/>
          <w:b/>
          <w:bCs/>
          <w:sz w:val="28"/>
          <w:szCs w:val="28"/>
          <w:u w:val="single"/>
        </w:rPr>
        <w:t>8</w:t>
      </w:r>
      <w:r>
        <w:rPr>
          <w:rFonts w:ascii="仿宋_GB2312" w:eastAsia="仿宋_GB2312" w:hint="eastAsia"/>
          <w:b/>
          <w:bCs/>
          <w:sz w:val="28"/>
          <w:szCs w:val="28"/>
        </w:rPr>
        <w:t>日至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 w:rsidR="004D0AD9">
        <w:rPr>
          <w:rFonts w:ascii="仿宋_GB2312" w:eastAsia="仿宋_GB2312" w:hint="eastAsia"/>
          <w:b/>
          <w:bCs/>
          <w:sz w:val="28"/>
          <w:szCs w:val="28"/>
          <w:u w:val="single"/>
        </w:rPr>
        <w:t>2018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年</w:t>
      </w:r>
      <w:r w:rsidR="004D0AD9">
        <w:rPr>
          <w:rFonts w:ascii="仿宋_GB2312" w:eastAsia="仿宋_GB2312" w:hint="eastAsia"/>
          <w:b/>
          <w:bCs/>
          <w:sz w:val="28"/>
          <w:szCs w:val="28"/>
          <w:u w:val="single"/>
        </w:rPr>
        <w:t>6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 w:rsidR="004D0AD9">
        <w:rPr>
          <w:rFonts w:ascii="仿宋_GB2312" w:eastAsia="仿宋_GB2312" w:hint="eastAsia"/>
          <w:b/>
          <w:bCs/>
          <w:sz w:val="28"/>
          <w:szCs w:val="28"/>
          <w:u w:val="single"/>
        </w:rPr>
        <w:t>12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日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</w:t>
      </w:r>
    </w:p>
    <w:sectPr w:rsidR="001817A9" w:rsidSect="001817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D21"/>
    <w:rsid w:val="00111114"/>
    <w:rsid w:val="001817A9"/>
    <w:rsid w:val="001C2D00"/>
    <w:rsid w:val="002E663D"/>
    <w:rsid w:val="00326A39"/>
    <w:rsid w:val="00486D4C"/>
    <w:rsid w:val="004D0AD9"/>
    <w:rsid w:val="00625CD6"/>
    <w:rsid w:val="00673FD2"/>
    <w:rsid w:val="007F78DA"/>
    <w:rsid w:val="00852296"/>
    <w:rsid w:val="009071EC"/>
    <w:rsid w:val="00933063"/>
    <w:rsid w:val="00A02D21"/>
    <w:rsid w:val="00B225E5"/>
    <w:rsid w:val="02D23B17"/>
    <w:rsid w:val="055B710B"/>
    <w:rsid w:val="0785070D"/>
    <w:rsid w:val="0CE91BD1"/>
    <w:rsid w:val="2111689B"/>
    <w:rsid w:val="21205867"/>
    <w:rsid w:val="259B2D27"/>
    <w:rsid w:val="276C1DA6"/>
    <w:rsid w:val="30A418A8"/>
    <w:rsid w:val="34CE30A4"/>
    <w:rsid w:val="3584725F"/>
    <w:rsid w:val="35B21B37"/>
    <w:rsid w:val="37146351"/>
    <w:rsid w:val="3F9D2E3E"/>
    <w:rsid w:val="40A34FEB"/>
    <w:rsid w:val="40E14C0C"/>
    <w:rsid w:val="455E09CF"/>
    <w:rsid w:val="48081CC4"/>
    <w:rsid w:val="4E414C89"/>
    <w:rsid w:val="53096E08"/>
    <w:rsid w:val="5B4D61F2"/>
    <w:rsid w:val="5FBB717D"/>
    <w:rsid w:val="62D92227"/>
    <w:rsid w:val="63AF5CF5"/>
    <w:rsid w:val="63FB69A2"/>
    <w:rsid w:val="694C29D9"/>
    <w:rsid w:val="71B24A00"/>
    <w:rsid w:val="76EB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7A9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8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17A9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817A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326</Words>
  <Characters>1860</Characters>
  <Application>Microsoft Office Word</Application>
  <DocSecurity>0</DocSecurity>
  <Lines>15</Lines>
  <Paragraphs>4</Paragraphs>
  <ScaleCrop>false</ScaleCrop>
  <Company>China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2018-06-08T03:24:00Z</cp:lastPrinted>
  <dcterms:created xsi:type="dcterms:W3CDTF">2018-05-13T15:35:00Z</dcterms:created>
  <dcterms:modified xsi:type="dcterms:W3CDTF">2018-06-08T03:48:00Z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